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color w:val="auto"/>
          <w:sz w:val="28"/>
          <w:szCs w:val="28"/>
        </w:rPr>
      </w:pPr>
      <w:proofErr w:type="gramStart"/>
      <w:r w:rsidRPr="00716FFD">
        <w:rPr>
          <w:rFonts w:ascii="Times New Roman"/>
          <w:snapToGrid w:val="0"/>
          <w:sz w:val="28"/>
          <w:szCs w:val="28"/>
        </w:rPr>
        <w:t>Приложение</w:t>
      </w:r>
      <w:r w:rsidR="00134D78" w:rsidRPr="00716FFD">
        <w:rPr>
          <w:rFonts w:ascii="Times New Roman"/>
          <w:snapToGrid w:val="0"/>
          <w:sz w:val="28"/>
          <w:szCs w:val="28"/>
        </w:rPr>
        <w:t xml:space="preserve"> </w:t>
      </w:r>
      <w:r w:rsidRPr="00716FFD">
        <w:rPr>
          <w:rFonts w:ascii="Times New Roman"/>
          <w:snapToGrid w:val="0"/>
          <w:sz w:val="28"/>
          <w:szCs w:val="28"/>
        </w:rPr>
        <w:t xml:space="preserve"> №</w:t>
      </w:r>
      <w:proofErr w:type="gramEnd"/>
      <w:r w:rsidRPr="00716FFD">
        <w:rPr>
          <w:rFonts w:ascii="Times New Roman"/>
          <w:snapToGrid w:val="0"/>
          <w:sz w:val="28"/>
          <w:szCs w:val="28"/>
        </w:rPr>
        <w:t xml:space="preserve">  </w:t>
      </w:r>
      <w:r w:rsidR="00C16143">
        <w:rPr>
          <w:rFonts w:ascii="Times New Roman"/>
          <w:snapToGrid w:val="0"/>
          <w:color w:val="auto"/>
          <w:sz w:val="28"/>
          <w:szCs w:val="28"/>
        </w:rPr>
        <w:t>8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к приказу ФНС России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от «____»_______201</w:t>
      </w:r>
      <w:r w:rsidR="00FE2AF8">
        <w:rPr>
          <w:rFonts w:ascii="Times New Roman"/>
          <w:snapToGrid w:val="0"/>
          <w:sz w:val="28"/>
          <w:szCs w:val="28"/>
        </w:rPr>
        <w:t>9</w:t>
      </w:r>
      <w:r w:rsidRPr="00716FFD">
        <w:rPr>
          <w:rFonts w:ascii="Times New Roman"/>
          <w:snapToGrid w:val="0"/>
          <w:sz w:val="28"/>
          <w:szCs w:val="28"/>
        </w:rPr>
        <w:t xml:space="preserve"> г.</w:t>
      </w:r>
    </w:p>
    <w:p w:rsidR="002E5AAB" w:rsidRPr="00716FFD" w:rsidRDefault="002E5AAB" w:rsidP="002E5AAB">
      <w:pPr>
        <w:spacing w:after="0" w:line="240" w:lineRule="auto"/>
        <w:ind w:left="5664" w:firstLine="708"/>
        <w:jc w:val="both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№_______________</w:t>
      </w:r>
    </w:p>
    <w:p w:rsidR="002E5AAB" w:rsidRPr="00716FFD" w:rsidRDefault="002E5AAB" w:rsidP="002E5AAB">
      <w:pPr>
        <w:spacing w:after="0" w:line="240" w:lineRule="auto"/>
        <w:jc w:val="both"/>
        <w:rPr>
          <w:rFonts w:ascii="Times New Roman"/>
          <w:snapToGrid w:val="0"/>
          <w:sz w:val="28"/>
          <w:szCs w:val="28"/>
        </w:rPr>
      </w:pPr>
    </w:p>
    <w:p w:rsidR="00134D78" w:rsidRDefault="002E5AAB" w:rsidP="002E5AAB">
      <w:pPr>
        <w:spacing w:after="0" w:line="240" w:lineRule="auto"/>
        <w:jc w:val="both"/>
        <w:rPr>
          <w:rFonts w:ascii="Times New Roman"/>
          <w:snapToGrid w:val="0"/>
          <w:sz w:val="24"/>
          <w:szCs w:val="24"/>
        </w:rPr>
      </w:pPr>
      <w:r w:rsidRPr="00134D78">
        <w:rPr>
          <w:rFonts w:ascii="Times New Roman"/>
          <w:snapToGrid w:val="0"/>
          <w:sz w:val="24"/>
          <w:szCs w:val="24"/>
        </w:rPr>
        <w:t xml:space="preserve"> </w:t>
      </w:r>
      <w:r w:rsidRPr="00134D78">
        <w:rPr>
          <w:rFonts w:ascii="Times New Roman"/>
          <w:snapToGrid w:val="0"/>
          <w:sz w:val="24"/>
          <w:szCs w:val="24"/>
        </w:rPr>
        <w:tab/>
      </w: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Pr="004A25C2" w:rsidRDefault="002E5AAB" w:rsidP="00615B97">
      <w:pPr>
        <w:spacing w:after="0" w:line="240" w:lineRule="auto"/>
        <w:ind w:firstLine="708"/>
        <w:jc w:val="center"/>
        <w:rPr>
          <w:rFonts w:ascii="Times New Roman"/>
          <w:b/>
          <w:color w:val="auto"/>
          <w:sz w:val="28"/>
          <w:szCs w:val="28"/>
        </w:rPr>
      </w:pPr>
      <w:r w:rsidRPr="004A25C2">
        <w:rPr>
          <w:rFonts w:ascii="Times New Roman"/>
          <w:b/>
          <w:snapToGrid w:val="0"/>
          <w:sz w:val="28"/>
          <w:szCs w:val="28"/>
        </w:rPr>
        <w:t>Изменения</w:t>
      </w:r>
      <w:r w:rsidR="00AB1282" w:rsidRPr="004A25C2">
        <w:rPr>
          <w:rFonts w:ascii="Times New Roman"/>
          <w:b/>
          <w:snapToGrid w:val="0"/>
          <w:sz w:val="28"/>
          <w:szCs w:val="28"/>
        </w:rPr>
        <w:t xml:space="preserve">, </w:t>
      </w:r>
      <w:r w:rsidRPr="004A25C2">
        <w:rPr>
          <w:rFonts w:ascii="Times New Roman"/>
          <w:b/>
          <w:snapToGrid w:val="0"/>
          <w:sz w:val="28"/>
          <w:szCs w:val="28"/>
        </w:rPr>
        <w:t xml:space="preserve">вносимые в </w:t>
      </w:r>
      <w:r w:rsidR="009823C2" w:rsidRPr="004A25C2">
        <w:rPr>
          <w:rFonts w:ascii="Times New Roman"/>
          <w:b/>
          <w:snapToGrid w:val="0"/>
          <w:sz w:val="28"/>
          <w:szCs w:val="28"/>
        </w:rPr>
        <w:t>приложение «Коды видов услуг, оказываемых иностранными организациями в электронной форме» к Порядку заполнения формы «Заявление иностранной организации, указанной в пункте 4.6 статьи 83 Налогового кодекса Российской Федерации, о постановке на учет в налоговом органе»</w:t>
      </w:r>
      <w:r w:rsidR="00BD6622">
        <w:rPr>
          <w:rFonts w:ascii="Times New Roman"/>
          <w:b/>
          <w:snapToGrid w:val="0"/>
          <w:sz w:val="28"/>
          <w:szCs w:val="28"/>
        </w:rPr>
        <w:t xml:space="preserve"> </w:t>
      </w:r>
    </w:p>
    <w:p w:rsidR="002E5AAB" w:rsidRPr="00716FFD" w:rsidRDefault="002E5AAB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p w:rsidR="00171F7C" w:rsidRPr="004E5AD5" w:rsidRDefault="00171F7C" w:rsidP="00171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/>
          <w:sz w:val="28"/>
          <w:szCs w:val="28"/>
        </w:rPr>
      </w:pPr>
      <w:r w:rsidRPr="004E5AD5">
        <w:rPr>
          <w:rFonts w:ascii="Times New Roman"/>
          <w:sz w:val="28"/>
          <w:szCs w:val="28"/>
        </w:rPr>
        <w:t>после строки кода 190 дополнить строк</w:t>
      </w:r>
      <w:r w:rsidR="0037204F" w:rsidRPr="004E5AD5">
        <w:rPr>
          <w:rFonts w:ascii="Times New Roman"/>
          <w:sz w:val="28"/>
          <w:szCs w:val="28"/>
        </w:rPr>
        <w:t>ами</w:t>
      </w:r>
      <w:r w:rsidRPr="004E5AD5">
        <w:rPr>
          <w:rFonts w:ascii="Times New Roman"/>
          <w:sz w:val="28"/>
          <w:szCs w:val="28"/>
        </w:rPr>
        <w:t xml:space="preserve"> следующего содержания:</w:t>
      </w:r>
    </w:p>
    <w:p w:rsidR="00171F7C" w:rsidRPr="004E5AD5" w:rsidRDefault="00171F7C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1"/>
      </w:tblGrid>
      <w:tr w:rsidR="00171F7C" w:rsidRPr="004E5AD5" w:rsidTr="00737299">
        <w:trPr>
          <w:trHeight w:val="1024"/>
        </w:trPr>
        <w:tc>
          <w:tcPr>
            <w:tcW w:w="992" w:type="dxa"/>
          </w:tcPr>
          <w:p w:rsidR="00171F7C" w:rsidRPr="004E5AD5" w:rsidRDefault="00FA6B65" w:rsidP="00171F7C">
            <w:pPr>
              <w:spacing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4E5AD5">
              <w:rPr>
                <w:rFonts w:asci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7931" w:type="dxa"/>
          </w:tcPr>
          <w:p w:rsidR="005312C8" w:rsidRPr="004E5AD5" w:rsidRDefault="002F3D0E" w:rsidP="009823C2">
            <w:pPr>
              <w:pStyle w:val="a3"/>
              <w:spacing w:line="240" w:lineRule="auto"/>
              <w:ind w:left="360"/>
              <w:rPr>
                <w:rFonts w:ascii="Times New Roman"/>
                <w:color w:val="auto"/>
                <w:sz w:val="28"/>
                <w:szCs w:val="28"/>
              </w:rPr>
            </w:pPr>
            <w:r w:rsidRPr="004E5AD5">
              <w:rPr>
                <w:rFonts w:ascii="Times New Roman"/>
                <w:color w:val="auto"/>
                <w:sz w:val="28"/>
                <w:szCs w:val="28"/>
              </w:rPr>
              <w:t>со</w:t>
            </w:r>
            <w:r w:rsidR="00B73D6F" w:rsidRPr="004E5AD5">
              <w:rPr>
                <w:rFonts w:ascii="Times New Roman"/>
                <w:color w:val="auto"/>
                <w:sz w:val="28"/>
                <w:szCs w:val="28"/>
              </w:rPr>
              <w:t>путствующие услуги, местом реализации которых признается территория Российской Федерации</w:t>
            </w:r>
            <w:r w:rsidR="003862B1" w:rsidRPr="004E5AD5">
              <w:rPr>
                <w:rFonts w:ascii="Times New Roman"/>
                <w:color w:val="auto"/>
                <w:sz w:val="28"/>
                <w:szCs w:val="28"/>
              </w:rPr>
              <w:t>, связанные с услугами, о</w:t>
            </w:r>
            <w:r w:rsidR="00737299" w:rsidRPr="004E5AD5">
              <w:rPr>
                <w:rFonts w:ascii="Times New Roman"/>
                <w:color w:val="auto"/>
                <w:sz w:val="28"/>
                <w:szCs w:val="28"/>
              </w:rPr>
              <w:t>казываемыми в электронной форме</w:t>
            </w:r>
          </w:p>
        </w:tc>
      </w:tr>
      <w:tr w:rsidR="00D875E1" w:rsidRPr="004E5AD5" w:rsidTr="00686880">
        <w:trPr>
          <w:trHeight w:val="699"/>
        </w:trPr>
        <w:tc>
          <w:tcPr>
            <w:tcW w:w="992" w:type="dxa"/>
          </w:tcPr>
          <w:p w:rsidR="00D875E1" w:rsidRPr="004E5AD5" w:rsidRDefault="00D875E1" w:rsidP="00D875E1">
            <w:pPr>
              <w:spacing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4E5AD5">
              <w:rPr>
                <w:rFonts w:ascii="Times New Roman"/>
                <w:color w:val="auto"/>
                <w:sz w:val="28"/>
                <w:szCs w:val="28"/>
              </w:rPr>
              <w:t>210</w:t>
            </w:r>
          </w:p>
        </w:tc>
        <w:tc>
          <w:tcPr>
            <w:tcW w:w="7931" w:type="dxa"/>
          </w:tcPr>
          <w:p w:rsidR="00D875E1" w:rsidRPr="004E5AD5" w:rsidRDefault="00D875E1" w:rsidP="0037204F">
            <w:pPr>
              <w:pStyle w:val="a3"/>
              <w:spacing w:line="240" w:lineRule="auto"/>
              <w:ind w:left="360"/>
              <w:rPr>
                <w:rFonts w:ascii="Times New Roman"/>
                <w:color w:val="auto"/>
                <w:sz w:val="28"/>
                <w:szCs w:val="28"/>
              </w:rPr>
            </w:pPr>
            <w:r w:rsidRPr="004E5AD5">
              <w:rPr>
                <w:rFonts w:ascii="Times New Roman"/>
                <w:color w:val="auto"/>
                <w:sz w:val="28"/>
                <w:szCs w:val="28"/>
              </w:rPr>
              <w:t xml:space="preserve">иные </w:t>
            </w:r>
            <w:r w:rsidR="0037204F" w:rsidRPr="004E5AD5">
              <w:rPr>
                <w:rFonts w:ascii="Times New Roman"/>
                <w:color w:val="auto"/>
                <w:sz w:val="28"/>
                <w:szCs w:val="28"/>
              </w:rPr>
              <w:t>операции</w:t>
            </w:r>
            <w:r w:rsidRPr="004E5AD5">
              <w:rPr>
                <w:rFonts w:ascii="Times New Roman"/>
                <w:color w:val="auto"/>
                <w:sz w:val="28"/>
                <w:szCs w:val="28"/>
              </w:rPr>
              <w:t xml:space="preserve">, </w:t>
            </w:r>
            <w:proofErr w:type="gramStart"/>
            <w:r w:rsidRPr="004E5AD5">
              <w:rPr>
                <w:rFonts w:ascii="Times New Roman"/>
                <w:color w:val="auto"/>
                <w:sz w:val="28"/>
                <w:szCs w:val="28"/>
              </w:rPr>
              <w:t>местом  реализации</w:t>
            </w:r>
            <w:proofErr w:type="gramEnd"/>
            <w:r w:rsidRPr="004E5AD5">
              <w:rPr>
                <w:rFonts w:ascii="Times New Roman"/>
                <w:color w:val="auto"/>
                <w:sz w:val="28"/>
                <w:szCs w:val="28"/>
              </w:rPr>
              <w:t xml:space="preserve"> которых признается территория Российской Федерации</w:t>
            </w:r>
          </w:p>
        </w:tc>
      </w:tr>
    </w:tbl>
    <w:p w:rsidR="002E5AAB" w:rsidRDefault="002E5AAB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bookmarkStart w:id="0" w:name="_GoBack"/>
      <w:bookmarkEnd w:id="0"/>
    </w:p>
    <w:sectPr w:rsidR="002E5AAB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1316793E"/>
    <w:multiLevelType w:val="hybridMultilevel"/>
    <w:tmpl w:val="BD14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B2A8C"/>
    <w:rsid w:val="0011176C"/>
    <w:rsid w:val="0011705D"/>
    <w:rsid w:val="00134D78"/>
    <w:rsid w:val="00171F7C"/>
    <w:rsid w:val="001941B7"/>
    <w:rsid w:val="001B4056"/>
    <w:rsid w:val="00276923"/>
    <w:rsid w:val="002E5AAB"/>
    <w:rsid w:val="002F3D0E"/>
    <w:rsid w:val="002F658D"/>
    <w:rsid w:val="00334CFF"/>
    <w:rsid w:val="003447A5"/>
    <w:rsid w:val="003651EB"/>
    <w:rsid w:val="0037204F"/>
    <w:rsid w:val="003862B1"/>
    <w:rsid w:val="003D0319"/>
    <w:rsid w:val="003D607E"/>
    <w:rsid w:val="00437975"/>
    <w:rsid w:val="004A25C2"/>
    <w:rsid w:val="004E5AD5"/>
    <w:rsid w:val="005312C8"/>
    <w:rsid w:val="005E25C0"/>
    <w:rsid w:val="00615B97"/>
    <w:rsid w:val="00686880"/>
    <w:rsid w:val="006879BC"/>
    <w:rsid w:val="006C167F"/>
    <w:rsid w:val="00710BDE"/>
    <w:rsid w:val="00716FFD"/>
    <w:rsid w:val="00737299"/>
    <w:rsid w:val="00775838"/>
    <w:rsid w:val="008051A7"/>
    <w:rsid w:val="00887C6E"/>
    <w:rsid w:val="009823C2"/>
    <w:rsid w:val="00AB1282"/>
    <w:rsid w:val="00B73D6F"/>
    <w:rsid w:val="00BD6622"/>
    <w:rsid w:val="00C16143"/>
    <w:rsid w:val="00C454FB"/>
    <w:rsid w:val="00C64AAB"/>
    <w:rsid w:val="00CF3EC2"/>
    <w:rsid w:val="00D875E1"/>
    <w:rsid w:val="00DE5B9C"/>
    <w:rsid w:val="00E64523"/>
    <w:rsid w:val="00E65108"/>
    <w:rsid w:val="00E6542F"/>
    <w:rsid w:val="00EA7305"/>
    <w:rsid w:val="00EF3819"/>
    <w:rsid w:val="00F91FAA"/>
    <w:rsid w:val="00FA6B65"/>
    <w:rsid w:val="00FE2AF8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7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24</cp:revision>
  <dcterms:created xsi:type="dcterms:W3CDTF">2018-10-25T07:55:00Z</dcterms:created>
  <dcterms:modified xsi:type="dcterms:W3CDTF">2019-05-06T15:36:00Z</dcterms:modified>
</cp:coreProperties>
</file>